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pos="142"/>
          <w:tab w:val="center" w:pos="8448"/>
          <w:tab w:val="left" w:pos="9740"/>
        </w:tabs>
        <w:spacing w:after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PROPUESTA DE PLANEACIÓN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W w:w="14696.0" w:type="dxa"/>
        <w:jc w:val="left"/>
        <w:tblInd w:w="-108.0" w:type="dxa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18" w:val="single"/>
          <w:insideV w:color="000000" w:space="0" w:sz="18" w:val="single"/>
        </w:tblBorders>
        <w:tblLayout w:type="fixed"/>
        <w:tblLook w:val="0400"/>
      </w:tblPr>
      <w:tblGrid>
        <w:gridCol w:w="4923"/>
        <w:gridCol w:w="1700"/>
        <w:gridCol w:w="2720"/>
        <w:gridCol w:w="5353"/>
        <w:tblGridChange w:id="0">
          <w:tblGrid>
            <w:gridCol w:w="4923"/>
            <w:gridCol w:w="1700"/>
            <w:gridCol w:w="2720"/>
            <w:gridCol w:w="535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5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Docente: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6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Grados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</w:t>
            </w:r>
          </w:p>
        </w:tc>
        <w:tc>
          <w:tcPr/>
          <w:p w:rsidR="00000000" w:rsidDel="00000000" w:rsidP="00000000" w:rsidRDefault="00000000" w:rsidRPr="00000000" w14:paraId="00000007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No. estudiantes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</w:t>
            </w:r>
          </w:p>
        </w:tc>
        <w:tc>
          <w:tcPr/>
          <w:p w:rsidR="00000000" w:rsidDel="00000000" w:rsidP="00000000" w:rsidRDefault="00000000" w:rsidRPr="00000000" w14:paraId="00000008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Período de planeación: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09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Horizonte de sentido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</w:t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Proyecto pedagógico productivo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</w:t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Áreas integradas: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2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Propósitos educativos: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6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tabs>
          <w:tab w:val="left" w:pos="5808"/>
        </w:tabs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tabs>
          <w:tab w:val="left" w:pos="5808"/>
        </w:tabs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708.999999999998" w:type="dxa"/>
        <w:jc w:val="left"/>
        <w:tblInd w:w="-108.0" w:type="dxa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18" w:val="single"/>
          <w:insideV w:color="000000" w:space="0" w:sz="18" w:val="single"/>
        </w:tblBorders>
        <w:tblLayout w:type="fixed"/>
        <w:tblLook w:val="0400"/>
      </w:tblPr>
      <w:tblGrid>
        <w:gridCol w:w="1526"/>
        <w:gridCol w:w="1701"/>
        <w:gridCol w:w="3969"/>
        <w:gridCol w:w="4111"/>
        <w:gridCol w:w="1842"/>
        <w:gridCol w:w="1560"/>
        <w:tblGridChange w:id="0">
          <w:tblGrid>
            <w:gridCol w:w="1526"/>
            <w:gridCol w:w="1701"/>
            <w:gridCol w:w="3969"/>
            <w:gridCol w:w="4111"/>
            <w:gridCol w:w="1842"/>
            <w:gridCol w:w="1560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bfbfbf" w:val="clear"/>
            <w:vAlign w:val="center"/>
          </w:tcPr>
          <w:p w:rsidR="00000000" w:rsidDel="00000000" w:rsidP="00000000" w:rsidRDefault="00000000" w:rsidRPr="00000000" w14:paraId="0000001D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Rutinas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1F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Descripción de la actividad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0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Desempeños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1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Recursos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2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Tiempo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23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a) Horizonte del día.</w:t>
            </w:r>
          </w:p>
          <w:p w:rsidR="00000000" w:rsidDel="00000000" w:rsidP="00000000" w:rsidRDefault="00000000" w:rsidRPr="00000000" w14:paraId="00000024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b) Regalo de la voz.</w:t>
            </w:r>
          </w:p>
          <w:p w:rsidR="00000000" w:rsidDel="00000000" w:rsidP="00000000" w:rsidRDefault="00000000" w:rsidRPr="00000000" w14:paraId="00000025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c) Minuto lógico-matemático.</w:t>
            </w:r>
          </w:p>
          <w:p w:rsidR="00000000" w:rsidDel="00000000" w:rsidP="00000000" w:rsidRDefault="00000000" w:rsidRPr="00000000" w14:paraId="00000026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d) Conversando con los estudiantes.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1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6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C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Momento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D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Estándar/</w:t>
            </w:r>
          </w:p>
          <w:p w:rsidR="00000000" w:rsidDel="00000000" w:rsidP="00000000" w:rsidRDefault="00000000" w:rsidRPr="00000000" w14:paraId="0000002E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temas claves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2F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Descripción de la actividad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30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Desempeños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31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Recursos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32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Tiempo</w:t>
            </w:r>
          </w:p>
        </w:tc>
      </w:tr>
      <w:tr>
        <w:trPr>
          <w:cantSplit w:val="0"/>
          <w:trHeight w:val="1495" w:hRule="atLeast"/>
          <w:tblHeader w:val="0"/>
        </w:trPr>
        <w:tc>
          <w:tcPr/>
          <w:p w:rsidR="00000000" w:rsidDel="00000000" w:rsidP="00000000" w:rsidRDefault="00000000" w:rsidRPr="00000000" w14:paraId="00000033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Reconozco lo que sé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4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5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9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Consolido saberes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A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1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2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Resuelvo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3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6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A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Evaluación</w:t>
            </w:r>
          </w:p>
          <w:p w:rsidR="00000000" w:rsidDel="00000000" w:rsidP="00000000" w:rsidRDefault="00000000" w:rsidRPr="00000000" w14:paraId="0000004B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D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E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52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Observaciones:</w:t>
            </w:r>
          </w:p>
          <w:p w:rsidR="00000000" w:rsidDel="00000000" w:rsidP="00000000" w:rsidRDefault="00000000" w:rsidRPr="00000000" w14:paraId="00000053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A">
      <w:pPr>
        <w:tabs>
          <w:tab w:val="left" w:pos="5808"/>
        </w:tabs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tabs>
          <w:tab w:val="left" w:pos="142"/>
          <w:tab w:val="center" w:pos="8448"/>
          <w:tab w:val="left" w:pos="9740"/>
        </w:tabs>
        <w:spacing w:after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PROPUESTA DE  PLANEACIÓN </w:t>
      </w:r>
    </w:p>
    <w:p w:rsidR="00000000" w:rsidDel="00000000" w:rsidP="00000000" w:rsidRDefault="00000000" w:rsidRPr="00000000" w14:paraId="0000005D">
      <w:pPr>
        <w:spacing w:after="0" w:line="240" w:lineRule="auto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709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369"/>
        <w:gridCol w:w="2126"/>
        <w:gridCol w:w="2693"/>
        <w:gridCol w:w="6521"/>
        <w:tblGridChange w:id="0">
          <w:tblGrid>
            <w:gridCol w:w="3369"/>
            <w:gridCol w:w="2126"/>
            <w:gridCol w:w="2693"/>
            <w:gridCol w:w="6521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E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Docente: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Dolores Millán</w:t>
            </w:r>
          </w:p>
        </w:tc>
        <w:tc>
          <w:tcPr/>
          <w:p w:rsidR="00000000" w:rsidDel="00000000" w:rsidP="00000000" w:rsidRDefault="00000000" w:rsidRPr="00000000" w14:paraId="0000005F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Grados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6º y 7º</w:t>
            </w:r>
          </w:p>
        </w:tc>
        <w:tc>
          <w:tcPr/>
          <w:p w:rsidR="00000000" w:rsidDel="00000000" w:rsidP="00000000" w:rsidRDefault="00000000" w:rsidRPr="00000000" w14:paraId="00000060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No. estudiantes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25</w:t>
            </w:r>
          </w:p>
        </w:tc>
        <w:tc>
          <w:tcPr/>
          <w:p w:rsidR="00000000" w:rsidDel="00000000" w:rsidP="00000000" w:rsidRDefault="00000000" w:rsidRPr="00000000" w14:paraId="0000006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Período de planeación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1 – 13 de Mayo de 2017</w:t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Horizonte de sentido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Cooperando y planeando nuestro futuro como personas vamos edificando.</w:t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66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Proyecto pedagógico productivo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: Collares y  pulseras; un proyecto con proyección </w:t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6A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Áreas integradas: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Artísticas, ciencias naturales, ciencias sociales, competencias ciudadanas, matemáticas, lenguaje.</w:t>
            </w:r>
          </w:p>
        </w:tc>
      </w:tr>
      <w:tr>
        <w:trPr>
          <w:cantSplit w:val="0"/>
          <w:trHeight w:val="622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6E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Propósitos educativos: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Comprender la dinámica, principios y metodología de los PPP</w:t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Analizar las pautas para la formulación de un PPP.</w:t>
            </w:r>
          </w:p>
        </w:tc>
      </w:tr>
    </w:tbl>
    <w:p w:rsidR="00000000" w:rsidDel="00000000" w:rsidP="00000000" w:rsidRDefault="00000000" w:rsidRPr="00000000" w14:paraId="00000074">
      <w:pPr>
        <w:tabs>
          <w:tab w:val="left" w:pos="5808"/>
        </w:tabs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709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84"/>
        <w:gridCol w:w="1843"/>
        <w:gridCol w:w="4394"/>
        <w:gridCol w:w="4253"/>
        <w:gridCol w:w="1842"/>
        <w:gridCol w:w="993"/>
        <w:tblGridChange w:id="0">
          <w:tblGrid>
            <w:gridCol w:w="1384"/>
            <w:gridCol w:w="1843"/>
            <w:gridCol w:w="4394"/>
            <w:gridCol w:w="4253"/>
            <w:gridCol w:w="1842"/>
            <w:gridCol w:w="993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bfbfbf" w:val="clear"/>
            <w:vAlign w:val="center"/>
          </w:tcPr>
          <w:p w:rsidR="00000000" w:rsidDel="00000000" w:rsidP="00000000" w:rsidRDefault="00000000" w:rsidRPr="00000000" w14:paraId="00000075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Rutinas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77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Descripción de la actividad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78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Desempeños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79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Recursos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7A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Tiempo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7B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a) Horizonte del día.</w:t>
            </w:r>
          </w:p>
          <w:p w:rsidR="00000000" w:rsidDel="00000000" w:rsidP="00000000" w:rsidRDefault="00000000" w:rsidRPr="00000000" w14:paraId="0000007C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b) El regalo de la voz;</w:t>
            </w:r>
          </w:p>
          <w:p w:rsidR="00000000" w:rsidDel="00000000" w:rsidP="00000000" w:rsidRDefault="00000000" w:rsidRPr="00000000" w14:paraId="0000007D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c) Minuto lógico-matemático;</w:t>
            </w:r>
          </w:p>
          <w:p w:rsidR="00000000" w:rsidDel="00000000" w:rsidP="00000000" w:rsidRDefault="00000000" w:rsidRPr="00000000" w14:paraId="0000007E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d) Conversando con los estudiantes;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¿Qué sabemos de los PPP?; ¿Qué se requiere para implementar un PPP.</w:t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La sopa de piedra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Si se corta la punta de una mesa cuadrada, cuántas puntas quedan?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¿Por qué son esenciales las normas, reglas y acuerdos?</w:t>
            </w:r>
          </w:p>
        </w:tc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Expresa sus ideas y conocimientos sobre PPP.</w:t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Escucha activamente una narración oral.</w:t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Propone soluciones creativas a problemas paralelos.</w:t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Expresa sus ideas sobre la convivencia en el salón de clase y propone formas de regulación.</w:t>
            </w:r>
          </w:p>
        </w:tc>
        <w:tc>
          <w:tcPr/>
          <w:p w:rsidR="00000000" w:rsidDel="00000000" w:rsidP="00000000" w:rsidRDefault="00000000" w:rsidRPr="00000000" w14:paraId="00000088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Módulo de Introducción al PPP</w:t>
            </w:r>
          </w:p>
          <w:p w:rsidR="00000000" w:rsidDel="00000000" w:rsidP="00000000" w:rsidRDefault="00000000" w:rsidRPr="00000000" w14:paraId="00000089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Material fungible</w:t>
            </w:r>
          </w:p>
        </w:tc>
        <w:tc>
          <w:tcPr/>
          <w:p w:rsidR="00000000" w:rsidDel="00000000" w:rsidP="00000000" w:rsidRDefault="00000000" w:rsidRPr="00000000" w14:paraId="0000008A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20 min.</w:t>
            </w:r>
          </w:p>
        </w:tc>
      </w:tr>
      <w:tr>
        <w:trPr>
          <w:cantSplit w:val="0"/>
          <w:tblHeader w:val="0"/>
        </w:trPr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8B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Momento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8C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Estándar/</w:t>
            </w:r>
          </w:p>
          <w:p w:rsidR="00000000" w:rsidDel="00000000" w:rsidP="00000000" w:rsidRDefault="00000000" w:rsidRPr="00000000" w14:paraId="0000008D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temas claves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8E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Descripción de la actividad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8F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Desempeños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90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Recursos</w:t>
            </w:r>
          </w:p>
        </w:tc>
        <w:tc>
          <w:tcPr>
            <w:shd w:fill="bfbfbf" w:val="clear"/>
            <w:vAlign w:val="center"/>
          </w:tcPr>
          <w:p w:rsidR="00000000" w:rsidDel="00000000" w:rsidP="00000000" w:rsidRDefault="00000000" w:rsidRPr="00000000" w14:paraId="00000091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Tiempo</w:t>
            </w:r>
          </w:p>
        </w:tc>
      </w:tr>
      <w:tr>
        <w:trPr>
          <w:cantSplit w:val="0"/>
          <w:trHeight w:val="1495" w:hRule="atLeast"/>
          <w:tblHeader w:val="0"/>
        </w:trPr>
        <w:tc>
          <w:tcPr/>
          <w:p w:rsidR="00000000" w:rsidDel="00000000" w:rsidP="00000000" w:rsidRDefault="00000000" w:rsidRPr="00000000" w14:paraId="00000092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Reconozco lo que sé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3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Lenguaje/ redacción de PPP. Matem./ presup. Ciencias/med. ambiente.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4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En grupos de 4 estudiantes se formulan las siguientes preguntas:</w:t>
            </w:r>
          </w:p>
          <w:p w:rsidR="00000000" w:rsidDel="00000000" w:rsidP="00000000" w:rsidRDefault="00000000" w:rsidRPr="00000000" w14:paraId="00000095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¿Alguna vez han participado en la elaboración y ejecución de un proyecto?</w:t>
            </w:r>
          </w:p>
          <w:p w:rsidR="00000000" w:rsidDel="00000000" w:rsidP="00000000" w:rsidRDefault="00000000" w:rsidRPr="00000000" w14:paraId="00000096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¿Se elaboro un escrito para plasmar el proyecto?</w:t>
            </w:r>
          </w:p>
          <w:p w:rsidR="00000000" w:rsidDel="00000000" w:rsidP="00000000" w:rsidRDefault="00000000" w:rsidRPr="00000000" w14:paraId="00000097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¿Qué pasos se siguieron para ejecutar el proyecto?</w:t>
            </w:r>
          </w:p>
          <w:p w:rsidR="00000000" w:rsidDel="00000000" w:rsidP="00000000" w:rsidRDefault="00000000" w:rsidRPr="00000000" w14:paraId="00000098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¿Se evaluaron los resultados?</w:t>
            </w:r>
          </w:p>
        </w:tc>
        <w:tc>
          <w:tcPr/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Establecen acuerdos para el trabajo en grupo.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Expresa sus conocimientos y experiencias previas.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Identifica los aspectos esenciales de la propuesta y desarrollo de un proyecto,</w:t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Indica el método y cierre de un proyecto.</w:t>
            </w:r>
          </w:p>
        </w:tc>
        <w:tc>
          <w:tcPr/>
          <w:p w:rsidR="00000000" w:rsidDel="00000000" w:rsidP="00000000" w:rsidRDefault="00000000" w:rsidRPr="00000000" w14:paraId="0000009D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Cuadernillos de los estudiantes.</w:t>
            </w:r>
          </w:p>
          <w:p w:rsidR="00000000" w:rsidDel="00000000" w:rsidP="00000000" w:rsidRDefault="00000000" w:rsidRPr="00000000" w14:paraId="0000009E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Material fungible.</w:t>
            </w:r>
          </w:p>
          <w:p w:rsidR="00000000" w:rsidDel="00000000" w:rsidP="00000000" w:rsidRDefault="00000000" w:rsidRPr="00000000" w14:paraId="0000009F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0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 hora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1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Consolido saberes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2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Lenguaje/ redacción de PPP. Matem./ presup. Ciencias/med. ambiente.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3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Cada grupo revisa la cartilla de la introducción a los PPP y con base en las orientaciones del docente identifica las características y formas de plantear un proyecto, teniendo en cuenta las motivaciones e intereses del grupo; los recursos disponibles y el impacto del proyecto.</w:t>
            </w:r>
          </w:p>
        </w:tc>
        <w:tc>
          <w:tcPr/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Identifica en el texto, la información requerida.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Analiza los aspectos centrales de un proyecto y expresa con palabras propias lo que asimiló de la explicación del docente.</w:t>
            </w:r>
          </w:p>
        </w:tc>
        <w:tc>
          <w:tcPr/>
          <w:p w:rsidR="00000000" w:rsidDel="00000000" w:rsidP="00000000" w:rsidRDefault="00000000" w:rsidRPr="00000000" w14:paraId="000000A6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Cuadernillos de los estudiantes.</w:t>
            </w:r>
          </w:p>
          <w:p w:rsidR="00000000" w:rsidDel="00000000" w:rsidP="00000000" w:rsidRDefault="00000000" w:rsidRPr="00000000" w14:paraId="000000A7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Material fungible.</w:t>
            </w:r>
          </w:p>
          <w:p w:rsidR="00000000" w:rsidDel="00000000" w:rsidP="00000000" w:rsidRDefault="00000000" w:rsidRPr="00000000" w14:paraId="000000A8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 hora</w:t>
            </w:r>
          </w:p>
          <w:p w:rsidR="00000000" w:rsidDel="00000000" w:rsidP="00000000" w:rsidRDefault="00000000" w:rsidRPr="00000000" w14:paraId="000000AA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C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Resuelvo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D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Lenguaje/ redacción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E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Con base en los apuntes y resúmenes de los pasos anteriores, formula un anteproyecto teniendo en cuenta la estructura.</w:t>
            </w:r>
          </w:p>
        </w:tc>
        <w:tc>
          <w:tcPr/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17" w:right="0" w:hanging="28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Escribe un anteproyecto o borrador con base en una estructura mínima.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17" w:right="0" w:hanging="283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Valora el trabajo por proyectos y colabora en la formulación de un proyecto final.</w:t>
            </w:r>
          </w:p>
        </w:tc>
        <w:tc>
          <w:tcPr/>
          <w:p w:rsidR="00000000" w:rsidDel="00000000" w:rsidP="00000000" w:rsidRDefault="00000000" w:rsidRPr="00000000" w14:paraId="000000B1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Cuadernillos de los estudiantes.</w:t>
            </w:r>
          </w:p>
          <w:p w:rsidR="00000000" w:rsidDel="00000000" w:rsidP="00000000" w:rsidRDefault="00000000" w:rsidRPr="00000000" w14:paraId="000000B2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Material fungible.</w:t>
            </w:r>
          </w:p>
          <w:p w:rsidR="00000000" w:rsidDel="00000000" w:rsidP="00000000" w:rsidRDefault="00000000" w:rsidRPr="00000000" w14:paraId="000000B3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3 horas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5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Evaluación</w:t>
            </w:r>
          </w:p>
          <w:p w:rsidR="00000000" w:rsidDel="00000000" w:rsidP="00000000" w:rsidRDefault="00000000" w:rsidRPr="00000000" w14:paraId="000000B6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8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Lenguaje/ redacción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9">
            <w:pPr>
              <w:tabs>
                <w:tab w:val="left" w:pos="5808"/>
              </w:tabs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En forma individual, los estudiantes responden: ¿cómo se sintieron? ¿Qué aprendieron? ¿qué proponen para la siguiente sesión?</w:t>
            </w:r>
          </w:p>
        </w:tc>
        <w:tc>
          <w:tcPr/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Expresa sus emociones y sentimientos, de manera respetuosa</w:t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5808"/>
              </w:tabs>
              <w:spacing w:after="200" w:before="0" w:line="276" w:lineRule="auto"/>
              <w:ind w:left="360" w:right="0" w:hanging="36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Propone alternativas para futuras clases.</w:t>
            </w:r>
          </w:p>
        </w:tc>
        <w:tc>
          <w:tcPr/>
          <w:p w:rsidR="00000000" w:rsidDel="00000000" w:rsidP="00000000" w:rsidRDefault="00000000" w:rsidRPr="00000000" w14:paraId="000000BC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Recurso oral.</w:t>
            </w:r>
          </w:p>
        </w:tc>
        <w:tc>
          <w:tcPr/>
          <w:p w:rsidR="00000000" w:rsidDel="00000000" w:rsidP="00000000" w:rsidRDefault="00000000" w:rsidRPr="00000000" w14:paraId="000000BD">
            <w:pPr>
              <w:tabs>
                <w:tab w:val="left" w:pos="5808"/>
              </w:tabs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 hora</w:t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BE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Observaciones:</w:t>
            </w:r>
          </w:p>
          <w:p w:rsidR="00000000" w:rsidDel="00000000" w:rsidP="00000000" w:rsidRDefault="00000000" w:rsidRPr="00000000" w14:paraId="000000BF">
            <w:pPr>
              <w:tabs>
                <w:tab w:val="left" w:pos="5808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5">
      <w:pPr>
        <w:tabs>
          <w:tab w:val="left" w:pos="5808"/>
        </w:tabs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2240" w:w="15840" w:orient="landscape"/>
      <w:pgMar w:bottom="425" w:top="397" w:left="680" w:right="68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CO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aconcuadrcula">
    <w:name w:val="Table Grid"/>
    <w:basedOn w:val="Tablanormal"/>
    <w:uiPriority w:val="59"/>
    <w:rsid w:val="005949C8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B253B3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B253B3"/>
    <w:rPr>
      <w:rFonts w:ascii="Tahoma" w:cs="Tahoma" w:hAnsi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 w:val="1"/>
    <w:rsid w:val="00B00A18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B00A18"/>
  </w:style>
  <w:style w:type="paragraph" w:styleId="Piedepgina">
    <w:name w:val="footer"/>
    <w:basedOn w:val="Normal"/>
    <w:link w:val="PiedepginaCar"/>
    <w:uiPriority w:val="99"/>
    <w:unhideWhenUsed w:val="1"/>
    <w:rsid w:val="00B00A18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B00A18"/>
  </w:style>
  <w:style w:type="paragraph" w:styleId="Prrafodelista">
    <w:name w:val="List Paragraph"/>
    <w:basedOn w:val="Normal"/>
    <w:uiPriority w:val="34"/>
    <w:qFormat w:val="1"/>
    <w:rsid w:val="00D50828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7p514UPMmICru2an4DYNCSaeXw==">AMUW2mUuXHX892XrQCGIsSjIK8CxH7yuDuKb+Oot0Z1plFJPaFWwjafwpWY+11GFxtEwnSBHJRXyuGIZVo6s3NDD3LNAL3Rip/zza7dIjel+KurebYEGeRd7CmaYFnUtSwmsgKAYqCz6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2017-04-20T20:38:00Z</dcterms:created>
  <dc:creator>Usuario</dc:creator>
</cp:coreProperties>
</file>